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DF1C7" w14:textId="65F028AB" w:rsidR="0026081A" w:rsidRDefault="0026081A" w:rsidP="0026081A">
      <w:pPr>
        <w:rPr>
          <w:rFonts w:ascii="Arial" w:hAnsi="Arial" w:cs="Arial"/>
          <w:b/>
          <w:sz w:val="32"/>
          <w:szCs w:val="32"/>
        </w:rPr>
      </w:pPr>
      <w:r w:rsidRPr="0026081A">
        <w:rPr>
          <w:rFonts w:ascii="Arial" w:hAnsi="Arial" w:cs="Arial"/>
          <w:b/>
          <w:sz w:val="80"/>
          <w:szCs w:val="80"/>
        </w:rPr>
        <w:t>Action Plan</w:t>
      </w:r>
    </w:p>
    <w:p w14:paraId="09F15310" w14:textId="77777777" w:rsidR="0026081A" w:rsidRDefault="0026081A" w:rsidP="0026081A">
      <w:pPr>
        <w:rPr>
          <w:rFonts w:ascii="Arial" w:hAnsi="Arial" w:cs="Arial"/>
          <w:b/>
          <w:sz w:val="80"/>
          <w:szCs w:val="80"/>
        </w:rPr>
      </w:pPr>
    </w:p>
    <w:tbl>
      <w:tblPr>
        <w:tblStyle w:val="TableGrid"/>
        <w:tblpPr w:leftFromText="180" w:rightFromText="180" w:vertAnchor="page" w:horzAnchor="margin" w:tblpY="2504"/>
        <w:tblW w:w="20979" w:type="dxa"/>
        <w:tblBorders>
          <w:top w:val="single" w:sz="24" w:space="0" w:color="F39200"/>
          <w:left w:val="single" w:sz="24" w:space="0" w:color="F39200"/>
          <w:bottom w:val="single" w:sz="24" w:space="0" w:color="F39200"/>
          <w:right w:val="single" w:sz="24" w:space="0" w:color="F39200"/>
          <w:insideH w:val="single" w:sz="24" w:space="0" w:color="F39200"/>
          <w:insideV w:val="single" w:sz="24" w:space="0" w:color="F39200"/>
        </w:tblBorders>
        <w:shd w:val="clear" w:color="auto" w:fill="FFFFFF" w:themeFill="background1"/>
        <w:tblLayout w:type="fixed"/>
        <w:tblLook w:val="04A0" w:firstRow="1" w:lastRow="0" w:firstColumn="1" w:lastColumn="0" w:noHBand="0" w:noVBand="1"/>
      </w:tblPr>
      <w:tblGrid>
        <w:gridCol w:w="5670"/>
        <w:gridCol w:w="5103"/>
        <w:gridCol w:w="5103"/>
        <w:gridCol w:w="5103"/>
      </w:tblGrid>
      <w:tr w:rsidR="0026081A" w14:paraId="19DBC6C6" w14:textId="77777777" w:rsidTr="0026081A">
        <w:trPr>
          <w:trHeight w:val="1701"/>
        </w:trPr>
        <w:tc>
          <w:tcPr>
            <w:tcW w:w="5670" w:type="dxa"/>
            <w:shd w:val="clear" w:color="auto" w:fill="FFFFFF" w:themeFill="background1"/>
          </w:tcPr>
          <w:p w14:paraId="0A0C3248" w14:textId="77777777" w:rsidR="0026081A" w:rsidRPr="002E3109" w:rsidRDefault="0026081A" w:rsidP="000E5DA4">
            <w:pPr>
              <w:rPr>
                <w:rFonts w:ascii="Arial" w:hAnsi="Arial" w:cs="Arial"/>
                <w:sz w:val="28"/>
                <w:szCs w:val="24"/>
                <w:u w:val="single"/>
              </w:rPr>
            </w:pPr>
            <w:r w:rsidRPr="002E3109">
              <w:rPr>
                <w:rFonts w:ascii="Arial" w:hAnsi="Arial" w:cs="Arial"/>
                <w:sz w:val="28"/>
                <w:szCs w:val="24"/>
                <w:u w:val="single"/>
              </w:rPr>
              <w:lastRenderedPageBreak/>
              <w:t>Eco-Schools Topic</w:t>
            </w:r>
          </w:p>
          <w:p w14:paraId="7826BB72" w14:textId="77777777" w:rsidR="000E5DA4" w:rsidRPr="002E3109" w:rsidRDefault="000E5DA4" w:rsidP="000E5DA4">
            <w:pPr>
              <w:rPr>
                <w:rFonts w:ascii="Arial" w:hAnsi="Arial" w:cs="Arial"/>
                <w:sz w:val="28"/>
                <w:szCs w:val="24"/>
              </w:rPr>
            </w:pPr>
          </w:p>
          <w:p w14:paraId="10F1A0BE" w14:textId="3C4885A1" w:rsidR="002E3109" w:rsidRPr="002E3109" w:rsidRDefault="002E3109" w:rsidP="000E5DA4">
            <w:pPr>
              <w:rPr>
                <w:rFonts w:ascii="Arial" w:hAnsi="Arial" w:cs="Arial"/>
                <w:sz w:val="28"/>
                <w:szCs w:val="24"/>
              </w:rPr>
            </w:pPr>
            <w:r w:rsidRPr="002E3109">
              <w:rPr>
                <w:rFonts w:ascii="Arial" w:hAnsi="Arial" w:cs="Arial"/>
                <w:sz w:val="28"/>
                <w:szCs w:val="24"/>
              </w:rPr>
              <w:t>Litter – Recycle our waste!</w:t>
            </w:r>
          </w:p>
        </w:tc>
        <w:tc>
          <w:tcPr>
            <w:tcW w:w="5103" w:type="dxa"/>
            <w:vMerge w:val="restart"/>
            <w:shd w:val="clear" w:color="auto" w:fill="FFFFFF" w:themeFill="background1"/>
          </w:tcPr>
          <w:p w14:paraId="20B04F6C" w14:textId="7765FDBC" w:rsidR="0026081A" w:rsidRPr="002E3109" w:rsidRDefault="000E5DA4" w:rsidP="000E5DA4">
            <w:pPr>
              <w:rPr>
                <w:rFonts w:ascii="Arial" w:hAnsi="Arial" w:cs="Arial"/>
                <w:sz w:val="28"/>
                <w:szCs w:val="24"/>
                <w:u w:val="single"/>
              </w:rPr>
            </w:pPr>
            <w:r w:rsidRPr="002E3109">
              <w:rPr>
                <w:rFonts w:ascii="Arial" w:hAnsi="Arial" w:cs="Arial"/>
                <w:sz w:val="28"/>
                <w:szCs w:val="24"/>
                <w:u w:val="single"/>
              </w:rPr>
              <w:t>Action</w:t>
            </w:r>
          </w:p>
          <w:p w14:paraId="1EC3FECC" w14:textId="6012A85B" w:rsidR="002E3109" w:rsidRPr="002E3109" w:rsidRDefault="002E3109" w:rsidP="000E5DA4">
            <w:pPr>
              <w:rPr>
                <w:rFonts w:ascii="Arial" w:hAnsi="Arial" w:cs="Arial"/>
                <w:sz w:val="28"/>
                <w:szCs w:val="24"/>
                <w:u w:val="single"/>
              </w:rPr>
            </w:pPr>
          </w:p>
          <w:p w14:paraId="46D19981" w14:textId="214545A8" w:rsidR="002E3109" w:rsidRPr="002E3109" w:rsidRDefault="002E3109" w:rsidP="002E3109">
            <w:pPr>
              <w:pStyle w:val="ListParagraph"/>
              <w:numPr>
                <w:ilvl w:val="0"/>
                <w:numId w:val="1"/>
              </w:numPr>
              <w:rPr>
                <w:rFonts w:ascii="Arial" w:hAnsi="Arial" w:cs="Arial"/>
                <w:sz w:val="28"/>
                <w:szCs w:val="24"/>
              </w:rPr>
            </w:pPr>
            <w:r w:rsidRPr="002E3109">
              <w:rPr>
                <w:rFonts w:ascii="Arial" w:hAnsi="Arial" w:cs="Arial"/>
                <w:sz w:val="28"/>
                <w:szCs w:val="24"/>
              </w:rPr>
              <w:t>Inform pupil about project</w:t>
            </w:r>
          </w:p>
          <w:p w14:paraId="798DF028" w14:textId="6AE732AE" w:rsidR="002E3109" w:rsidRPr="002E3109" w:rsidRDefault="002E3109" w:rsidP="002E3109">
            <w:pPr>
              <w:pStyle w:val="ListParagraph"/>
              <w:numPr>
                <w:ilvl w:val="0"/>
                <w:numId w:val="1"/>
              </w:numPr>
              <w:rPr>
                <w:rFonts w:ascii="Arial" w:hAnsi="Arial" w:cs="Arial"/>
                <w:sz w:val="28"/>
                <w:szCs w:val="24"/>
              </w:rPr>
            </w:pPr>
            <w:r w:rsidRPr="002E3109">
              <w:rPr>
                <w:rFonts w:ascii="Arial" w:hAnsi="Arial" w:cs="Arial"/>
                <w:sz w:val="28"/>
                <w:szCs w:val="24"/>
              </w:rPr>
              <w:t>Purchase recycle bins for every classroom and shared area – 3 bins per classroom</w:t>
            </w:r>
          </w:p>
          <w:p w14:paraId="42902510" w14:textId="53114172" w:rsidR="002E3109" w:rsidRPr="002E3109" w:rsidRDefault="002E3109" w:rsidP="002E3109">
            <w:pPr>
              <w:pStyle w:val="ListParagraph"/>
              <w:numPr>
                <w:ilvl w:val="0"/>
                <w:numId w:val="1"/>
              </w:numPr>
              <w:rPr>
                <w:rFonts w:ascii="Arial" w:hAnsi="Arial" w:cs="Arial"/>
                <w:sz w:val="28"/>
                <w:szCs w:val="24"/>
              </w:rPr>
            </w:pPr>
            <w:r w:rsidRPr="002E3109">
              <w:rPr>
                <w:rFonts w:ascii="Arial" w:hAnsi="Arial" w:cs="Arial"/>
                <w:sz w:val="28"/>
                <w:szCs w:val="24"/>
              </w:rPr>
              <w:t>Teach children how to use the bins.</w:t>
            </w:r>
          </w:p>
          <w:p w14:paraId="5808879B" w14:textId="7F9C09AF" w:rsidR="002E3109" w:rsidRPr="002E3109" w:rsidRDefault="002E3109" w:rsidP="002E3109">
            <w:pPr>
              <w:pStyle w:val="ListParagraph"/>
              <w:numPr>
                <w:ilvl w:val="0"/>
                <w:numId w:val="1"/>
              </w:numPr>
              <w:rPr>
                <w:rFonts w:ascii="Arial" w:hAnsi="Arial" w:cs="Arial"/>
                <w:sz w:val="28"/>
                <w:szCs w:val="24"/>
              </w:rPr>
            </w:pPr>
            <w:r w:rsidRPr="002E3109">
              <w:rPr>
                <w:rFonts w:ascii="Arial" w:hAnsi="Arial" w:cs="Arial"/>
                <w:sz w:val="28"/>
                <w:szCs w:val="24"/>
              </w:rPr>
              <w:t>Complete Litter picks</w:t>
            </w:r>
          </w:p>
          <w:p w14:paraId="202C7530" w14:textId="2F4F597A" w:rsidR="002E3109" w:rsidRPr="002E3109" w:rsidRDefault="002E3109" w:rsidP="002E3109">
            <w:pPr>
              <w:pStyle w:val="ListParagraph"/>
              <w:numPr>
                <w:ilvl w:val="0"/>
                <w:numId w:val="1"/>
              </w:numPr>
              <w:rPr>
                <w:rFonts w:ascii="Arial" w:hAnsi="Arial" w:cs="Arial"/>
                <w:sz w:val="28"/>
                <w:szCs w:val="24"/>
              </w:rPr>
            </w:pPr>
            <w:r w:rsidRPr="002E3109">
              <w:rPr>
                <w:rFonts w:ascii="Arial" w:hAnsi="Arial" w:cs="Arial"/>
                <w:sz w:val="28"/>
                <w:szCs w:val="24"/>
              </w:rPr>
              <w:t>Take part in the Great British School Clean</w:t>
            </w:r>
          </w:p>
          <w:p w14:paraId="26E3B721" w14:textId="77777777" w:rsidR="000E5DA4" w:rsidRPr="002E3109" w:rsidRDefault="000E5DA4" w:rsidP="000E5DA4">
            <w:pPr>
              <w:rPr>
                <w:rFonts w:ascii="Arial" w:hAnsi="Arial" w:cs="Arial"/>
                <w:sz w:val="28"/>
                <w:szCs w:val="24"/>
              </w:rPr>
            </w:pPr>
          </w:p>
        </w:tc>
        <w:tc>
          <w:tcPr>
            <w:tcW w:w="5103" w:type="dxa"/>
            <w:shd w:val="clear" w:color="auto" w:fill="FFFFFF" w:themeFill="background1"/>
          </w:tcPr>
          <w:p w14:paraId="08F53F1D" w14:textId="4940CD7B" w:rsidR="0026081A" w:rsidRPr="002E3109" w:rsidRDefault="000E5DA4" w:rsidP="000E5DA4">
            <w:pPr>
              <w:rPr>
                <w:rFonts w:ascii="Arial" w:hAnsi="Arial" w:cs="Arial"/>
                <w:sz w:val="28"/>
                <w:szCs w:val="24"/>
                <w:u w:val="single"/>
              </w:rPr>
            </w:pPr>
            <w:r w:rsidRPr="002E3109">
              <w:rPr>
                <w:rFonts w:ascii="Arial" w:hAnsi="Arial" w:cs="Arial"/>
                <w:sz w:val="28"/>
                <w:szCs w:val="24"/>
                <w:u w:val="single"/>
              </w:rPr>
              <w:t>Duration</w:t>
            </w:r>
          </w:p>
          <w:p w14:paraId="5617C053" w14:textId="683A056B" w:rsidR="002E3109" w:rsidRPr="002E3109" w:rsidRDefault="002E3109" w:rsidP="000E5DA4">
            <w:pPr>
              <w:rPr>
                <w:rFonts w:ascii="Arial" w:hAnsi="Arial" w:cs="Arial"/>
                <w:sz w:val="28"/>
                <w:szCs w:val="24"/>
                <w:u w:val="single"/>
              </w:rPr>
            </w:pPr>
          </w:p>
          <w:p w14:paraId="14EECED6" w14:textId="2E963237" w:rsidR="002E3109" w:rsidRPr="002E3109" w:rsidRDefault="002E3109" w:rsidP="000E5DA4">
            <w:pPr>
              <w:rPr>
                <w:rFonts w:ascii="Arial" w:hAnsi="Arial" w:cs="Arial"/>
                <w:sz w:val="28"/>
                <w:szCs w:val="24"/>
              </w:rPr>
            </w:pPr>
            <w:r w:rsidRPr="002E3109">
              <w:rPr>
                <w:rFonts w:ascii="Arial" w:hAnsi="Arial" w:cs="Arial"/>
                <w:sz w:val="28"/>
                <w:szCs w:val="24"/>
              </w:rPr>
              <w:t>Sept 23 – July 24</w:t>
            </w:r>
          </w:p>
          <w:p w14:paraId="4382F202" w14:textId="77777777" w:rsidR="000E5DA4" w:rsidRPr="002E3109" w:rsidRDefault="000E5DA4" w:rsidP="000E5DA4">
            <w:pPr>
              <w:rPr>
                <w:rFonts w:ascii="Arial" w:hAnsi="Arial" w:cs="Arial"/>
                <w:sz w:val="28"/>
                <w:szCs w:val="24"/>
              </w:rPr>
            </w:pPr>
          </w:p>
        </w:tc>
        <w:tc>
          <w:tcPr>
            <w:tcW w:w="5103" w:type="dxa"/>
            <w:shd w:val="clear" w:color="auto" w:fill="FFFFFF" w:themeFill="background1"/>
          </w:tcPr>
          <w:p w14:paraId="118B1298" w14:textId="5315048B" w:rsidR="0026081A" w:rsidRPr="002E3109" w:rsidRDefault="000E5DA4" w:rsidP="000E5DA4">
            <w:pPr>
              <w:rPr>
                <w:rFonts w:ascii="Arial" w:hAnsi="Arial" w:cs="Arial"/>
                <w:sz w:val="28"/>
                <w:szCs w:val="24"/>
                <w:u w:val="single"/>
              </w:rPr>
            </w:pPr>
            <w:r w:rsidRPr="002E3109">
              <w:rPr>
                <w:rFonts w:ascii="Arial" w:hAnsi="Arial" w:cs="Arial"/>
                <w:sz w:val="28"/>
                <w:szCs w:val="24"/>
                <w:u w:val="single"/>
              </w:rPr>
              <w:t>Monitoring Method</w:t>
            </w:r>
          </w:p>
          <w:p w14:paraId="685C2DCC" w14:textId="3355DB21" w:rsidR="002E3109" w:rsidRPr="002E3109" w:rsidRDefault="002E3109" w:rsidP="000E5DA4">
            <w:pPr>
              <w:rPr>
                <w:rFonts w:ascii="Arial" w:hAnsi="Arial" w:cs="Arial"/>
                <w:sz w:val="28"/>
                <w:szCs w:val="24"/>
                <w:u w:val="single"/>
              </w:rPr>
            </w:pPr>
          </w:p>
          <w:p w14:paraId="48A64ED3" w14:textId="53B7DA39" w:rsidR="002E3109" w:rsidRPr="002E3109" w:rsidRDefault="002E3109" w:rsidP="000E5DA4">
            <w:pPr>
              <w:rPr>
                <w:rFonts w:ascii="Arial" w:hAnsi="Arial" w:cs="Arial"/>
                <w:sz w:val="28"/>
                <w:szCs w:val="24"/>
              </w:rPr>
            </w:pPr>
            <w:r w:rsidRPr="002E3109">
              <w:rPr>
                <w:rFonts w:ascii="Arial" w:hAnsi="Arial" w:cs="Arial"/>
                <w:sz w:val="28"/>
                <w:szCs w:val="24"/>
              </w:rPr>
              <w:t>Weekly monitoring by Eco Council both in classrooms and on the playground.</w:t>
            </w:r>
          </w:p>
          <w:p w14:paraId="1F54F8DC" w14:textId="77777777" w:rsidR="000E5DA4" w:rsidRPr="002E3109" w:rsidRDefault="000E5DA4" w:rsidP="000E5DA4">
            <w:pPr>
              <w:rPr>
                <w:rFonts w:ascii="Arial" w:hAnsi="Arial" w:cs="Arial"/>
                <w:sz w:val="28"/>
                <w:szCs w:val="24"/>
              </w:rPr>
            </w:pPr>
          </w:p>
        </w:tc>
      </w:tr>
      <w:tr w:rsidR="000E5DA4" w14:paraId="325B94C6" w14:textId="77777777" w:rsidTr="0026081A">
        <w:trPr>
          <w:trHeight w:val="1701"/>
        </w:trPr>
        <w:tc>
          <w:tcPr>
            <w:tcW w:w="5670" w:type="dxa"/>
            <w:shd w:val="clear" w:color="auto" w:fill="FFFFFF" w:themeFill="background1"/>
          </w:tcPr>
          <w:p w14:paraId="0C1985F8" w14:textId="77777777" w:rsidR="000E5DA4" w:rsidRPr="002E3109" w:rsidRDefault="000E5DA4" w:rsidP="000E5DA4">
            <w:pPr>
              <w:rPr>
                <w:rFonts w:ascii="Arial" w:hAnsi="Arial" w:cs="Arial"/>
                <w:sz w:val="28"/>
                <w:szCs w:val="24"/>
                <w:u w:val="single"/>
              </w:rPr>
            </w:pPr>
            <w:r w:rsidRPr="002E3109">
              <w:rPr>
                <w:rFonts w:ascii="Arial" w:hAnsi="Arial" w:cs="Arial"/>
                <w:sz w:val="28"/>
                <w:szCs w:val="24"/>
                <w:u w:val="single"/>
              </w:rPr>
              <w:t>Aim</w:t>
            </w:r>
          </w:p>
          <w:p w14:paraId="7878C3FB" w14:textId="77777777" w:rsidR="002E3109" w:rsidRPr="002E3109" w:rsidRDefault="002E3109" w:rsidP="000E5DA4">
            <w:pPr>
              <w:rPr>
                <w:rFonts w:ascii="Arial" w:hAnsi="Arial" w:cs="Arial"/>
                <w:sz w:val="28"/>
                <w:szCs w:val="24"/>
                <w:u w:val="single"/>
              </w:rPr>
            </w:pPr>
          </w:p>
          <w:p w14:paraId="1F654BE9" w14:textId="4EAA5404" w:rsidR="002E3109" w:rsidRPr="002E3109" w:rsidRDefault="002E3109" w:rsidP="000E5DA4">
            <w:pPr>
              <w:rPr>
                <w:rFonts w:ascii="Arial" w:hAnsi="Arial" w:cs="Arial"/>
                <w:sz w:val="28"/>
                <w:szCs w:val="24"/>
              </w:rPr>
            </w:pPr>
            <w:r w:rsidRPr="002E3109">
              <w:rPr>
                <w:rFonts w:ascii="Arial" w:hAnsi="Arial" w:cs="Arial"/>
                <w:sz w:val="28"/>
                <w:szCs w:val="24"/>
              </w:rPr>
              <w:t>To recycle rubbish at school into categories collected by the local authority – paper, plastic, glass and green.</w:t>
            </w:r>
          </w:p>
        </w:tc>
        <w:tc>
          <w:tcPr>
            <w:tcW w:w="5103" w:type="dxa"/>
            <w:vMerge/>
            <w:shd w:val="clear" w:color="auto" w:fill="FFFFFF" w:themeFill="background1"/>
          </w:tcPr>
          <w:p w14:paraId="0C1DE30B" w14:textId="77777777" w:rsidR="000E5DA4" w:rsidRPr="002E3109" w:rsidRDefault="000E5DA4" w:rsidP="000E5DA4">
            <w:pPr>
              <w:rPr>
                <w:rFonts w:ascii="Arial" w:hAnsi="Arial" w:cs="Arial"/>
                <w:sz w:val="28"/>
                <w:szCs w:val="24"/>
                <w:u w:val="single"/>
              </w:rPr>
            </w:pPr>
          </w:p>
        </w:tc>
        <w:tc>
          <w:tcPr>
            <w:tcW w:w="5103" w:type="dxa"/>
            <w:shd w:val="clear" w:color="auto" w:fill="FFFFFF" w:themeFill="background1"/>
          </w:tcPr>
          <w:p w14:paraId="719BD5B7" w14:textId="77777777" w:rsidR="000E5DA4" w:rsidRPr="002E3109" w:rsidRDefault="000E5DA4" w:rsidP="000E5DA4">
            <w:pPr>
              <w:rPr>
                <w:rFonts w:ascii="Arial" w:hAnsi="Arial" w:cs="Arial"/>
                <w:sz w:val="28"/>
                <w:szCs w:val="24"/>
                <w:u w:val="single"/>
              </w:rPr>
            </w:pPr>
            <w:r w:rsidRPr="002E3109">
              <w:rPr>
                <w:rFonts w:ascii="Arial" w:hAnsi="Arial" w:cs="Arial"/>
                <w:sz w:val="28"/>
                <w:szCs w:val="24"/>
                <w:u w:val="single"/>
              </w:rPr>
              <w:t>Informing &amp; Involving Plans</w:t>
            </w:r>
          </w:p>
          <w:p w14:paraId="3298F249" w14:textId="77777777" w:rsidR="000E5DA4" w:rsidRPr="002E3109" w:rsidRDefault="000E5DA4" w:rsidP="000E5DA4">
            <w:pPr>
              <w:rPr>
                <w:rFonts w:ascii="Arial" w:hAnsi="Arial" w:cs="Arial"/>
                <w:sz w:val="24"/>
                <w:szCs w:val="24"/>
              </w:rPr>
            </w:pPr>
          </w:p>
          <w:p w14:paraId="0262BA95" w14:textId="0DCED6D9" w:rsidR="002E3109" w:rsidRPr="002E3109" w:rsidRDefault="002E3109" w:rsidP="000E5DA4">
            <w:pPr>
              <w:rPr>
                <w:rFonts w:ascii="Arial" w:hAnsi="Arial" w:cs="Arial"/>
                <w:sz w:val="24"/>
                <w:szCs w:val="24"/>
              </w:rPr>
            </w:pPr>
            <w:r w:rsidRPr="002E3109">
              <w:rPr>
                <w:rFonts w:ascii="Arial" w:hAnsi="Arial" w:cs="Arial"/>
                <w:sz w:val="28"/>
                <w:szCs w:val="24"/>
              </w:rPr>
              <w:t>Monthly updates of plans during Eco Team Meeting</w:t>
            </w:r>
          </w:p>
        </w:tc>
        <w:tc>
          <w:tcPr>
            <w:tcW w:w="5103" w:type="dxa"/>
            <w:shd w:val="clear" w:color="auto" w:fill="FFFFFF" w:themeFill="background1"/>
          </w:tcPr>
          <w:p w14:paraId="209C853A" w14:textId="77777777" w:rsidR="000E5DA4" w:rsidRPr="002E3109" w:rsidRDefault="000E5DA4" w:rsidP="000E5DA4">
            <w:pPr>
              <w:rPr>
                <w:rFonts w:ascii="Arial" w:hAnsi="Arial" w:cs="Arial"/>
                <w:sz w:val="28"/>
                <w:szCs w:val="24"/>
                <w:u w:val="single"/>
              </w:rPr>
            </w:pPr>
            <w:r w:rsidRPr="002E3109">
              <w:rPr>
                <w:rFonts w:ascii="Arial" w:hAnsi="Arial" w:cs="Arial"/>
                <w:sz w:val="28"/>
                <w:szCs w:val="24"/>
                <w:u w:val="single"/>
              </w:rPr>
              <w:t>Final Evaluation</w:t>
            </w:r>
          </w:p>
          <w:p w14:paraId="2FAFC429" w14:textId="77777777" w:rsidR="000E5DA4" w:rsidRPr="002E3109" w:rsidRDefault="000E5DA4" w:rsidP="000E5DA4">
            <w:pPr>
              <w:rPr>
                <w:rFonts w:ascii="Arial" w:hAnsi="Arial" w:cs="Arial"/>
                <w:sz w:val="28"/>
                <w:szCs w:val="24"/>
              </w:rPr>
            </w:pPr>
          </w:p>
          <w:p w14:paraId="51B0ED34" w14:textId="77777777" w:rsidR="000E5DA4" w:rsidRPr="002E3109" w:rsidRDefault="002E3109" w:rsidP="000E5DA4">
            <w:pPr>
              <w:rPr>
                <w:rFonts w:ascii="Arial" w:hAnsi="Arial" w:cs="Arial"/>
                <w:sz w:val="28"/>
                <w:szCs w:val="24"/>
              </w:rPr>
            </w:pPr>
            <w:r w:rsidRPr="002E3109">
              <w:rPr>
                <w:rFonts w:ascii="Arial" w:hAnsi="Arial" w:cs="Arial"/>
                <w:sz w:val="28"/>
                <w:szCs w:val="24"/>
              </w:rPr>
              <w:t xml:space="preserve">Masefield is now a recycling school. We contact the bin lorries who now take our recycling of paper, plastic, glass and green waste. In each classroom there are labelled </w:t>
            </w:r>
            <w:proofErr w:type="spellStart"/>
            <w:r w:rsidRPr="002E3109">
              <w:rPr>
                <w:rFonts w:ascii="Arial" w:hAnsi="Arial" w:cs="Arial"/>
                <w:sz w:val="28"/>
                <w:szCs w:val="24"/>
              </w:rPr>
              <w:t>coloured</w:t>
            </w:r>
            <w:proofErr w:type="spellEnd"/>
            <w:r w:rsidRPr="002E3109">
              <w:rPr>
                <w:rFonts w:ascii="Arial" w:hAnsi="Arial" w:cs="Arial"/>
                <w:sz w:val="28"/>
                <w:szCs w:val="24"/>
              </w:rPr>
              <w:t xml:space="preserve"> bins used for recycling. They are used by all children.</w:t>
            </w:r>
          </w:p>
          <w:p w14:paraId="1BBA9461" w14:textId="77777777" w:rsidR="002E3109" w:rsidRPr="002E3109" w:rsidRDefault="002E3109" w:rsidP="000E5DA4">
            <w:pPr>
              <w:rPr>
                <w:rFonts w:ascii="Arial" w:hAnsi="Arial" w:cs="Arial"/>
                <w:sz w:val="28"/>
                <w:szCs w:val="24"/>
              </w:rPr>
            </w:pPr>
          </w:p>
          <w:p w14:paraId="14597C43" w14:textId="77777777" w:rsidR="002E3109" w:rsidRDefault="002E3109" w:rsidP="000E5DA4">
            <w:pPr>
              <w:rPr>
                <w:rFonts w:ascii="Arial" w:hAnsi="Arial" w:cs="Arial"/>
                <w:sz w:val="28"/>
                <w:szCs w:val="24"/>
              </w:rPr>
            </w:pPr>
            <w:r w:rsidRPr="002E3109">
              <w:rPr>
                <w:rFonts w:ascii="Arial" w:hAnsi="Arial" w:cs="Arial"/>
                <w:sz w:val="28"/>
                <w:szCs w:val="24"/>
              </w:rPr>
              <w:t>Litter picks now take place at least weekly.</w:t>
            </w:r>
          </w:p>
          <w:p w14:paraId="05052B52" w14:textId="49FD4554" w:rsidR="002E3109" w:rsidRPr="002E3109" w:rsidRDefault="002E3109" w:rsidP="000E5DA4">
            <w:pPr>
              <w:rPr>
                <w:rFonts w:ascii="Arial" w:hAnsi="Arial" w:cs="Arial"/>
                <w:sz w:val="28"/>
                <w:szCs w:val="24"/>
                <w:u w:val="single"/>
              </w:rPr>
            </w:pPr>
          </w:p>
        </w:tc>
      </w:tr>
      <w:tr w:rsidR="000E5DA4" w14:paraId="30C6E27E" w14:textId="77777777" w:rsidTr="0026081A">
        <w:trPr>
          <w:trHeight w:val="1701"/>
        </w:trPr>
        <w:tc>
          <w:tcPr>
            <w:tcW w:w="5670" w:type="dxa"/>
            <w:shd w:val="clear" w:color="auto" w:fill="FFFFFF" w:themeFill="background1"/>
          </w:tcPr>
          <w:p w14:paraId="7E673B4E" w14:textId="77777777" w:rsidR="000E5DA4" w:rsidRPr="001D554F" w:rsidRDefault="000E5DA4" w:rsidP="000E5DA4">
            <w:pPr>
              <w:rPr>
                <w:rFonts w:ascii="Arial" w:hAnsi="Arial" w:cs="Arial"/>
                <w:sz w:val="28"/>
                <w:szCs w:val="24"/>
                <w:u w:val="single"/>
              </w:rPr>
            </w:pPr>
            <w:r w:rsidRPr="001D554F">
              <w:rPr>
                <w:rFonts w:ascii="Arial" w:hAnsi="Arial" w:cs="Arial"/>
                <w:sz w:val="28"/>
                <w:szCs w:val="24"/>
                <w:u w:val="single"/>
              </w:rPr>
              <w:t>Eco-Schools Topic</w:t>
            </w:r>
          </w:p>
          <w:p w14:paraId="003991E6" w14:textId="77777777" w:rsidR="000E5DA4" w:rsidRPr="001D554F" w:rsidRDefault="000E5DA4" w:rsidP="000E5DA4">
            <w:pPr>
              <w:rPr>
                <w:rFonts w:ascii="Arial" w:hAnsi="Arial" w:cs="Arial"/>
                <w:sz w:val="24"/>
                <w:szCs w:val="24"/>
              </w:rPr>
            </w:pPr>
          </w:p>
          <w:p w14:paraId="595B1532" w14:textId="425E53F1" w:rsidR="001D554F" w:rsidRPr="001D554F" w:rsidRDefault="001D554F" w:rsidP="000E5DA4">
            <w:pPr>
              <w:rPr>
                <w:rFonts w:ascii="Arial" w:hAnsi="Arial" w:cs="Arial"/>
                <w:sz w:val="24"/>
                <w:szCs w:val="24"/>
              </w:rPr>
            </w:pPr>
            <w:r w:rsidRPr="001D554F">
              <w:rPr>
                <w:rFonts w:ascii="Arial" w:hAnsi="Arial" w:cs="Arial"/>
                <w:sz w:val="28"/>
                <w:szCs w:val="24"/>
              </w:rPr>
              <w:t>School Grounds</w:t>
            </w:r>
          </w:p>
        </w:tc>
        <w:tc>
          <w:tcPr>
            <w:tcW w:w="5103" w:type="dxa"/>
            <w:vMerge w:val="restart"/>
            <w:shd w:val="clear" w:color="auto" w:fill="FFFFFF" w:themeFill="background1"/>
          </w:tcPr>
          <w:p w14:paraId="164914BB" w14:textId="77777777" w:rsidR="000E5DA4" w:rsidRPr="001D554F" w:rsidRDefault="000E5DA4" w:rsidP="000E5DA4">
            <w:pPr>
              <w:rPr>
                <w:rFonts w:ascii="Arial" w:hAnsi="Arial" w:cs="Arial"/>
                <w:sz w:val="28"/>
                <w:szCs w:val="24"/>
                <w:u w:val="single"/>
              </w:rPr>
            </w:pPr>
            <w:r w:rsidRPr="001D554F">
              <w:rPr>
                <w:rFonts w:ascii="Arial" w:hAnsi="Arial" w:cs="Arial"/>
                <w:sz w:val="28"/>
                <w:szCs w:val="24"/>
                <w:u w:val="single"/>
              </w:rPr>
              <w:t>Action</w:t>
            </w:r>
          </w:p>
          <w:p w14:paraId="45F20600" w14:textId="77777777" w:rsidR="000E5DA4" w:rsidRPr="001D554F" w:rsidRDefault="000E5DA4" w:rsidP="000E5DA4">
            <w:pPr>
              <w:rPr>
                <w:rFonts w:ascii="Arial" w:hAnsi="Arial" w:cs="Arial"/>
                <w:sz w:val="24"/>
                <w:szCs w:val="24"/>
              </w:rPr>
            </w:pPr>
          </w:p>
          <w:p w14:paraId="24663B18" w14:textId="77777777" w:rsidR="001D554F" w:rsidRPr="001D554F" w:rsidRDefault="001D554F" w:rsidP="001D554F">
            <w:pPr>
              <w:pStyle w:val="ListParagraph"/>
              <w:numPr>
                <w:ilvl w:val="0"/>
                <w:numId w:val="1"/>
              </w:numPr>
              <w:rPr>
                <w:rFonts w:ascii="Arial" w:hAnsi="Arial" w:cs="Arial"/>
                <w:sz w:val="28"/>
                <w:szCs w:val="24"/>
              </w:rPr>
            </w:pPr>
            <w:r w:rsidRPr="001D554F">
              <w:rPr>
                <w:rFonts w:ascii="Arial" w:hAnsi="Arial" w:cs="Arial"/>
                <w:sz w:val="28"/>
                <w:szCs w:val="24"/>
              </w:rPr>
              <w:t>Build a raised bed for each class</w:t>
            </w:r>
          </w:p>
          <w:p w14:paraId="556EA4BB" w14:textId="77777777" w:rsidR="001D554F" w:rsidRPr="001D554F" w:rsidRDefault="001D554F" w:rsidP="001D554F">
            <w:pPr>
              <w:pStyle w:val="ListParagraph"/>
              <w:numPr>
                <w:ilvl w:val="0"/>
                <w:numId w:val="1"/>
              </w:numPr>
              <w:rPr>
                <w:rFonts w:ascii="Arial" w:hAnsi="Arial" w:cs="Arial"/>
                <w:sz w:val="28"/>
                <w:szCs w:val="24"/>
              </w:rPr>
            </w:pPr>
            <w:r w:rsidRPr="001D554F">
              <w:rPr>
                <w:rFonts w:ascii="Arial" w:hAnsi="Arial" w:cs="Arial"/>
                <w:sz w:val="28"/>
                <w:szCs w:val="24"/>
              </w:rPr>
              <w:t>Eco Team to work with every class to decide what to grow in each bed.</w:t>
            </w:r>
          </w:p>
          <w:p w14:paraId="07A28CEE" w14:textId="77777777" w:rsidR="001D554F" w:rsidRDefault="001D554F" w:rsidP="001D554F">
            <w:pPr>
              <w:pStyle w:val="ListParagraph"/>
              <w:numPr>
                <w:ilvl w:val="0"/>
                <w:numId w:val="1"/>
              </w:numPr>
              <w:rPr>
                <w:rFonts w:ascii="Arial" w:hAnsi="Arial" w:cs="Arial"/>
                <w:sz w:val="28"/>
                <w:szCs w:val="24"/>
              </w:rPr>
            </w:pPr>
            <w:r w:rsidRPr="001D554F">
              <w:rPr>
                <w:rFonts w:ascii="Arial" w:hAnsi="Arial" w:cs="Arial"/>
                <w:sz w:val="28"/>
                <w:szCs w:val="24"/>
              </w:rPr>
              <w:t>Each class to take responsibility for their own patch – watering, weeding, harvesting</w:t>
            </w:r>
          </w:p>
          <w:p w14:paraId="067ADB38" w14:textId="77777777" w:rsidR="001447CE" w:rsidRDefault="001447CE" w:rsidP="001D554F">
            <w:pPr>
              <w:pStyle w:val="ListParagraph"/>
              <w:numPr>
                <w:ilvl w:val="0"/>
                <w:numId w:val="1"/>
              </w:numPr>
              <w:rPr>
                <w:rFonts w:ascii="Arial" w:hAnsi="Arial" w:cs="Arial"/>
                <w:sz w:val="28"/>
                <w:szCs w:val="24"/>
              </w:rPr>
            </w:pPr>
            <w:r>
              <w:rPr>
                <w:rFonts w:ascii="Arial" w:hAnsi="Arial" w:cs="Arial"/>
                <w:sz w:val="28"/>
                <w:szCs w:val="24"/>
              </w:rPr>
              <w:t>Plant trees as part of ‘Woodland Trust’ bid</w:t>
            </w:r>
          </w:p>
          <w:p w14:paraId="342F61F9" w14:textId="77777777" w:rsidR="001447CE" w:rsidRDefault="001447CE" w:rsidP="001D554F">
            <w:pPr>
              <w:pStyle w:val="ListParagraph"/>
              <w:numPr>
                <w:ilvl w:val="0"/>
                <w:numId w:val="1"/>
              </w:numPr>
              <w:rPr>
                <w:rFonts w:ascii="Arial" w:hAnsi="Arial" w:cs="Arial"/>
                <w:sz w:val="28"/>
                <w:szCs w:val="24"/>
              </w:rPr>
            </w:pPr>
            <w:r>
              <w:rPr>
                <w:rFonts w:ascii="Arial" w:hAnsi="Arial" w:cs="Arial"/>
                <w:sz w:val="28"/>
                <w:szCs w:val="24"/>
              </w:rPr>
              <w:t>Achieve Woodland Trust Award</w:t>
            </w:r>
          </w:p>
          <w:p w14:paraId="0CACFD30" w14:textId="7DEEA0CE" w:rsidR="001447CE" w:rsidRPr="001D554F" w:rsidRDefault="001447CE" w:rsidP="001D554F">
            <w:pPr>
              <w:pStyle w:val="ListParagraph"/>
              <w:numPr>
                <w:ilvl w:val="0"/>
                <w:numId w:val="1"/>
              </w:numPr>
              <w:rPr>
                <w:rFonts w:ascii="Arial" w:hAnsi="Arial" w:cs="Arial"/>
                <w:sz w:val="28"/>
                <w:szCs w:val="24"/>
              </w:rPr>
            </w:pPr>
            <w:r>
              <w:rPr>
                <w:rFonts w:ascii="Arial" w:hAnsi="Arial" w:cs="Arial"/>
                <w:sz w:val="28"/>
                <w:szCs w:val="24"/>
              </w:rPr>
              <w:t>All pupils to complete gardening lessons.</w:t>
            </w:r>
          </w:p>
        </w:tc>
        <w:tc>
          <w:tcPr>
            <w:tcW w:w="5103" w:type="dxa"/>
            <w:shd w:val="clear" w:color="auto" w:fill="FFFFFF" w:themeFill="background1"/>
          </w:tcPr>
          <w:p w14:paraId="6379D734" w14:textId="77777777" w:rsidR="000E5DA4" w:rsidRPr="001D554F" w:rsidRDefault="000E5DA4" w:rsidP="000E5DA4">
            <w:pPr>
              <w:rPr>
                <w:rFonts w:ascii="Arial" w:hAnsi="Arial" w:cs="Arial"/>
                <w:sz w:val="28"/>
                <w:szCs w:val="24"/>
                <w:u w:val="single"/>
              </w:rPr>
            </w:pPr>
            <w:r w:rsidRPr="001D554F">
              <w:rPr>
                <w:rFonts w:ascii="Arial" w:hAnsi="Arial" w:cs="Arial"/>
                <w:sz w:val="28"/>
                <w:szCs w:val="24"/>
                <w:u w:val="single"/>
              </w:rPr>
              <w:t>Duration</w:t>
            </w:r>
          </w:p>
          <w:p w14:paraId="5ABC810D" w14:textId="77777777" w:rsidR="000E5DA4" w:rsidRPr="001D554F" w:rsidRDefault="000E5DA4" w:rsidP="000E5DA4">
            <w:pPr>
              <w:rPr>
                <w:rFonts w:ascii="Arial" w:hAnsi="Arial" w:cs="Arial"/>
                <w:sz w:val="24"/>
                <w:szCs w:val="24"/>
              </w:rPr>
            </w:pPr>
          </w:p>
          <w:p w14:paraId="5441CBA4" w14:textId="031B6A2E" w:rsidR="001D554F" w:rsidRPr="001D554F" w:rsidRDefault="001D554F" w:rsidP="000E5DA4">
            <w:pPr>
              <w:rPr>
                <w:rFonts w:ascii="Arial" w:hAnsi="Arial" w:cs="Arial"/>
                <w:sz w:val="28"/>
                <w:szCs w:val="24"/>
              </w:rPr>
            </w:pPr>
            <w:r w:rsidRPr="001D554F">
              <w:rPr>
                <w:rFonts w:ascii="Arial" w:hAnsi="Arial" w:cs="Arial"/>
                <w:sz w:val="28"/>
                <w:szCs w:val="24"/>
              </w:rPr>
              <w:t>Mar 24 – Jul 24</w:t>
            </w:r>
          </w:p>
        </w:tc>
        <w:tc>
          <w:tcPr>
            <w:tcW w:w="5103" w:type="dxa"/>
            <w:shd w:val="clear" w:color="auto" w:fill="FFFFFF" w:themeFill="background1"/>
          </w:tcPr>
          <w:p w14:paraId="7B2E460A" w14:textId="77777777" w:rsidR="000E5DA4" w:rsidRPr="001D554F" w:rsidRDefault="000E5DA4" w:rsidP="000E5DA4">
            <w:pPr>
              <w:rPr>
                <w:rFonts w:ascii="Arial" w:hAnsi="Arial" w:cs="Arial"/>
                <w:sz w:val="28"/>
                <w:szCs w:val="24"/>
                <w:u w:val="single"/>
              </w:rPr>
            </w:pPr>
            <w:r w:rsidRPr="001D554F">
              <w:rPr>
                <w:rFonts w:ascii="Arial" w:hAnsi="Arial" w:cs="Arial"/>
                <w:sz w:val="28"/>
                <w:szCs w:val="24"/>
                <w:u w:val="single"/>
              </w:rPr>
              <w:t>Monitoring Method</w:t>
            </w:r>
          </w:p>
          <w:p w14:paraId="7F003BAC" w14:textId="77777777" w:rsidR="000E5DA4" w:rsidRDefault="000E5DA4" w:rsidP="000E5DA4">
            <w:pPr>
              <w:rPr>
                <w:rFonts w:ascii="Arial" w:hAnsi="Arial" w:cs="Arial"/>
                <w:sz w:val="28"/>
                <w:szCs w:val="24"/>
              </w:rPr>
            </w:pPr>
          </w:p>
          <w:p w14:paraId="46FE340A" w14:textId="77777777" w:rsidR="00E063EB" w:rsidRPr="002E3109" w:rsidRDefault="00E063EB" w:rsidP="00E063EB">
            <w:pPr>
              <w:rPr>
                <w:rFonts w:ascii="Arial" w:hAnsi="Arial" w:cs="Arial"/>
                <w:sz w:val="28"/>
                <w:szCs w:val="24"/>
              </w:rPr>
            </w:pPr>
            <w:r w:rsidRPr="002E3109">
              <w:rPr>
                <w:rFonts w:ascii="Arial" w:hAnsi="Arial" w:cs="Arial"/>
                <w:sz w:val="28"/>
                <w:szCs w:val="24"/>
              </w:rPr>
              <w:t>Weekly monitoring by Eco Council both in classrooms and on the playground.</w:t>
            </w:r>
          </w:p>
          <w:p w14:paraId="3941EA50" w14:textId="728F5015" w:rsidR="00E063EB" w:rsidRPr="001D554F" w:rsidRDefault="00E063EB" w:rsidP="000E5DA4">
            <w:pPr>
              <w:rPr>
                <w:rFonts w:ascii="Arial" w:hAnsi="Arial" w:cs="Arial"/>
                <w:sz w:val="28"/>
                <w:szCs w:val="24"/>
              </w:rPr>
            </w:pPr>
          </w:p>
        </w:tc>
      </w:tr>
      <w:tr w:rsidR="000E5DA4" w14:paraId="2F2BB61C" w14:textId="77777777" w:rsidTr="0026081A">
        <w:trPr>
          <w:trHeight w:val="1701"/>
        </w:trPr>
        <w:tc>
          <w:tcPr>
            <w:tcW w:w="5670" w:type="dxa"/>
            <w:shd w:val="clear" w:color="auto" w:fill="FFFFFF" w:themeFill="background1"/>
          </w:tcPr>
          <w:p w14:paraId="58EBD709" w14:textId="77777777" w:rsidR="000E5DA4" w:rsidRPr="001D554F" w:rsidRDefault="000E5DA4" w:rsidP="000E5DA4">
            <w:pPr>
              <w:rPr>
                <w:rFonts w:ascii="Arial" w:hAnsi="Arial" w:cs="Arial"/>
                <w:sz w:val="28"/>
                <w:szCs w:val="24"/>
                <w:u w:val="single"/>
              </w:rPr>
            </w:pPr>
            <w:r w:rsidRPr="001D554F">
              <w:rPr>
                <w:rFonts w:ascii="Arial" w:hAnsi="Arial" w:cs="Arial"/>
                <w:sz w:val="28"/>
                <w:szCs w:val="24"/>
                <w:u w:val="single"/>
              </w:rPr>
              <w:t>Aim</w:t>
            </w:r>
          </w:p>
          <w:p w14:paraId="6AD1EBEC" w14:textId="77777777" w:rsidR="000E5DA4" w:rsidRPr="001D554F" w:rsidRDefault="000E5DA4" w:rsidP="000E5DA4">
            <w:pPr>
              <w:rPr>
                <w:rFonts w:ascii="Arial" w:hAnsi="Arial" w:cs="Arial"/>
                <w:sz w:val="24"/>
                <w:szCs w:val="24"/>
              </w:rPr>
            </w:pPr>
          </w:p>
          <w:p w14:paraId="6AA5573F" w14:textId="5881CB1D" w:rsidR="001D554F" w:rsidRPr="001D554F" w:rsidRDefault="001D554F" w:rsidP="000E5DA4">
            <w:pPr>
              <w:rPr>
                <w:rFonts w:ascii="Arial" w:hAnsi="Arial" w:cs="Arial"/>
                <w:sz w:val="24"/>
                <w:szCs w:val="24"/>
              </w:rPr>
            </w:pPr>
            <w:r w:rsidRPr="001D554F">
              <w:rPr>
                <w:rFonts w:ascii="Arial" w:hAnsi="Arial" w:cs="Arial"/>
                <w:sz w:val="28"/>
                <w:szCs w:val="24"/>
              </w:rPr>
              <w:t>To introduce a vegetable raised bed for each class so they can grow their own produce – farm to fork!</w:t>
            </w:r>
          </w:p>
        </w:tc>
        <w:tc>
          <w:tcPr>
            <w:tcW w:w="5103" w:type="dxa"/>
            <w:vMerge/>
            <w:shd w:val="clear" w:color="auto" w:fill="FFFFFF" w:themeFill="background1"/>
          </w:tcPr>
          <w:p w14:paraId="64110A10" w14:textId="77777777" w:rsidR="000E5DA4" w:rsidRPr="001D554F" w:rsidRDefault="000E5DA4" w:rsidP="000E5DA4">
            <w:pPr>
              <w:rPr>
                <w:rFonts w:ascii="Arial" w:hAnsi="Arial" w:cs="Arial"/>
                <w:sz w:val="24"/>
                <w:szCs w:val="24"/>
                <w:u w:val="single"/>
              </w:rPr>
            </w:pPr>
          </w:p>
        </w:tc>
        <w:tc>
          <w:tcPr>
            <w:tcW w:w="5103" w:type="dxa"/>
            <w:shd w:val="clear" w:color="auto" w:fill="FFFFFF" w:themeFill="background1"/>
          </w:tcPr>
          <w:p w14:paraId="7CBC0384" w14:textId="77777777" w:rsidR="000E5DA4" w:rsidRPr="001D554F" w:rsidRDefault="000E5DA4" w:rsidP="000E5DA4">
            <w:pPr>
              <w:rPr>
                <w:rFonts w:ascii="Arial" w:hAnsi="Arial" w:cs="Arial"/>
                <w:sz w:val="28"/>
                <w:szCs w:val="24"/>
                <w:u w:val="single"/>
              </w:rPr>
            </w:pPr>
            <w:r w:rsidRPr="001D554F">
              <w:rPr>
                <w:rFonts w:ascii="Arial" w:hAnsi="Arial" w:cs="Arial"/>
                <w:sz w:val="28"/>
                <w:szCs w:val="24"/>
                <w:u w:val="single"/>
              </w:rPr>
              <w:t>Informing &amp; Involving Plans</w:t>
            </w:r>
          </w:p>
          <w:p w14:paraId="53DFDAE2" w14:textId="5E7BD5C9" w:rsidR="000C2B9A" w:rsidRDefault="000C2B9A" w:rsidP="000E5DA4">
            <w:pPr>
              <w:rPr>
                <w:rFonts w:ascii="Arial" w:hAnsi="Arial" w:cs="Arial"/>
                <w:sz w:val="24"/>
                <w:szCs w:val="24"/>
              </w:rPr>
            </w:pPr>
          </w:p>
          <w:p w14:paraId="4FC578A7" w14:textId="6F23828A" w:rsidR="000E5DA4" w:rsidRPr="000C2B9A" w:rsidRDefault="00E063EB" w:rsidP="000C2B9A">
            <w:pPr>
              <w:tabs>
                <w:tab w:val="left" w:pos="1676"/>
              </w:tabs>
              <w:rPr>
                <w:rFonts w:ascii="Arial" w:hAnsi="Arial" w:cs="Arial"/>
                <w:sz w:val="28"/>
                <w:szCs w:val="24"/>
              </w:rPr>
            </w:pPr>
            <w:r w:rsidRPr="002E3109">
              <w:rPr>
                <w:rFonts w:ascii="Arial" w:hAnsi="Arial" w:cs="Arial"/>
                <w:sz w:val="28"/>
                <w:szCs w:val="24"/>
              </w:rPr>
              <w:t>Monthly updates of plans during Eco Team Meeting</w:t>
            </w:r>
          </w:p>
        </w:tc>
        <w:tc>
          <w:tcPr>
            <w:tcW w:w="5103" w:type="dxa"/>
            <w:shd w:val="clear" w:color="auto" w:fill="FFFFFF" w:themeFill="background1"/>
          </w:tcPr>
          <w:p w14:paraId="4DDCFAB9" w14:textId="77777777" w:rsidR="000E5DA4" w:rsidRPr="001D554F" w:rsidRDefault="000E5DA4" w:rsidP="000E5DA4">
            <w:pPr>
              <w:rPr>
                <w:rFonts w:ascii="Arial" w:hAnsi="Arial" w:cs="Arial"/>
                <w:sz w:val="28"/>
                <w:szCs w:val="24"/>
                <w:u w:val="single"/>
              </w:rPr>
            </w:pPr>
            <w:r w:rsidRPr="001D554F">
              <w:rPr>
                <w:rFonts w:ascii="Arial" w:hAnsi="Arial" w:cs="Arial"/>
                <w:sz w:val="28"/>
                <w:szCs w:val="24"/>
                <w:u w:val="single"/>
              </w:rPr>
              <w:t>Final Evaluation</w:t>
            </w:r>
          </w:p>
          <w:p w14:paraId="318B7741" w14:textId="77777777" w:rsidR="000E5DA4" w:rsidRPr="001D554F" w:rsidRDefault="000E5DA4" w:rsidP="000E5DA4">
            <w:pPr>
              <w:rPr>
                <w:rFonts w:ascii="Arial" w:hAnsi="Arial" w:cs="Arial"/>
                <w:sz w:val="28"/>
                <w:szCs w:val="24"/>
              </w:rPr>
            </w:pPr>
          </w:p>
          <w:p w14:paraId="4E6ACF9B" w14:textId="65829433" w:rsidR="000E5DA4" w:rsidRDefault="001447CE" w:rsidP="000E5DA4">
            <w:pPr>
              <w:rPr>
                <w:rFonts w:ascii="Arial" w:hAnsi="Arial" w:cs="Arial"/>
                <w:sz w:val="28"/>
                <w:szCs w:val="24"/>
              </w:rPr>
            </w:pPr>
            <w:r w:rsidRPr="001447CE">
              <w:rPr>
                <w:rFonts w:ascii="Arial" w:hAnsi="Arial" w:cs="Arial"/>
                <w:sz w:val="28"/>
                <w:szCs w:val="24"/>
              </w:rPr>
              <w:t>Each class</w:t>
            </w:r>
            <w:r>
              <w:rPr>
                <w:rFonts w:ascii="Arial" w:hAnsi="Arial" w:cs="Arial"/>
                <w:sz w:val="28"/>
                <w:szCs w:val="24"/>
              </w:rPr>
              <w:t xml:space="preserve"> at Masefield has their own raised bed where they have grown fruit or vegetables during the year. All children took part in planting sessions and have cared for the growing areas throughout the year. The Eco team is in charge of daily watering and weeding as part of their roles.</w:t>
            </w:r>
          </w:p>
          <w:p w14:paraId="673B2F7B" w14:textId="77777777" w:rsidR="001447CE" w:rsidRDefault="001447CE" w:rsidP="000E5DA4">
            <w:pPr>
              <w:rPr>
                <w:rFonts w:ascii="Arial" w:hAnsi="Arial" w:cs="Arial"/>
                <w:sz w:val="28"/>
                <w:szCs w:val="24"/>
              </w:rPr>
            </w:pPr>
          </w:p>
          <w:p w14:paraId="6EF66032" w14:textId="63BFFE89" w:rsidR="001447CE" w:rsidRPr="001447CE" w:rsidRDefault="001447CE" w:rsidP="000E5DA4">
            <w:pPr>
              <w:rPr>
                <w:rFonts w:ascii="Arial" w:hAnsi="Arial" w:cs="Arial"/>
                <w:sz w:val="28"/>
                <w:szCs w:val="24"/>
              </w:rPr>
            </w:pPr>
            <w:r>
              <w:rPr>
                <w:rFonts w:ascii="Arial" w:hAnsi="Arial" w:cs="Arial"/>
                <w:sz w:val="28"/>
                <w:szCs w:val="24"/>
              </w:rPr>
              <w:t>All children have taken part in gardening lessons and 180 sapling trees have been planted.</w:t>
            </w:r>
          </w:p>
          <w:p w14:paraId="72AB42B9" w14:textId="77777777" w:rsidR="000E5DA4" w:rsidRPr="001D554F" w:rsidRDefault="000E5DA4" w:rsidP="000E5DA4">
            <w:pPr>
              <w:rPr>
                <w:rFonts w:ascii="Arial" w:hAnsi="Arial" w:cs="Arial"/>
                <w:sz w:val="24"/>
                <w:szCs w:val="24"/>
                <w:u w:val="single"/>
              </w:rPr>
            </w:pPr>
          </w:p>
        </w:tc>
      </w:tr>
      <w:tr w:rsidR="000E5DA4" w14:paraId="4E10C1A4" w14:textId="77777777" w:rsidTr="0026081A">
        <w:trPr>
          <w:trHeight w:val="1701"/>
        </w:trPr>
        <w:tc>
          <w:tcPr>
            <w:tcW w:w="5670" w:type="dxa"/>
            <w:shd w:val="clear" w:color="auto" w:fill="FFFFFF" w:themeFill="background1"/>
          </w:tcPr>
          <w:p w14:paraId="3AF6103C" w14:textId="77777777" w:rsidR="000E5DA4" w:rsidRPr="001D554F" w:rsidRDefault="000E5DA4" w:rsidP="000E5DA4">
            <w:pPr>
              <w:rPr>
                <w:rFonts w:ascii="Arial" w:hAnsi="Arial" w:cs="Arial"/>
                <w:sz w:val="28"/>
                <w:szCs w:val="24"/>
                <w:u w:val="single"/>
              </w:rPr>
            </w:pPr>
            <w:r w:rsidRPr="001D554F">
              <w:rPr>
                <w:rFonts w:ascii="Arial" w:hAnsi="Arial" w:cs="Arial"/>
                <w:sz w:val="28"/>
                <w:szCs w:val="24"/>
                <w:u w:val="single"/>
              </w:rPr>
              <w:lastRenderedPageBreak/>
              <w:t>Eco-Schools Topic</w:t>
            </w:r>
          </w:p>
          <w:p w14:paraId="1B6CED90" w14:textId="77777777" w:rsidR="000E5DA4" w:rsidRDefault="000E5DA4" w:rsidP="000E5DA4">
            <w:pPr>
              <w:rPr>
                <w:rFonts w:ascii="Arial" w:hAnsi="Arial" w:cs="Arial"/>
                <w:sz w:val="24"/>
                <w:szCs w:val="24"/>
              </w:rPr>
            </w:pPr>
          </w:p>
          <w:p w14:paraId="0CD9B341" w14:textId="5D5D020C" w:rsidR="00E063EB" w:rsidRPr="001D554F" w:rsidRDefault="00E063EB" w:rsidP="000E5DA4">
            <w:pPr>
              <w:rPr>
                <w:rFonts w:ascii="Arial" w:hAnsi="Arial" w:cs="Arial"/>
                <w:sz w:val="24"/>
                <w:szCs w:val="24"/>
              </w:rPr>
            </w:pPr>
            <w:r>
              <w:rPr>
                <w:rFonts w:ascii="Arial" w:hAnsi="Arial" w:cs="Arial"/>
                <w:sz w:val="28"/>
                <w:szCs w:val="24"/>
              </w:rPr>
              <w:t>Waste</w:t>
            </w:r>
          </w:p>
        </w:tc>
        <w:tc>
          <w:tcPr>
            <w:tcW w:w="5103" w:type="dxa"/>
            <w:vMerge w:val="restart"/>
            <w:shd w:val="clear" w:color="auto" w:fill="FFFFFF" w:themeFill="background1"/>
          </w:tcPr>
          <w:p w14:paraId="16BE75D8" w14:textId="77777777" w:rsidR="000E5DA4" w:rsidRPr="001D554F" w:rsidRDefault="000E5DA4" w:rsidP="000E5DA4">
            <w:pPr>
              <w:rPr>
                <w:rFonts w:ascii="Arial" w:hAnsi="Arial" w:cs="Arial"/>
                <w:sz w:val="28"/>
                <w:szCs w:val="24"/>
                <w:u w:val="single"/>
              </w:rPr>
            </w:pPr>
            <w:r w:rsidRPr="001D554F">
              <w:rPr>
                <w:rFonts w:ascii="Arial" w:hAnsi="Arial" w:cs="Arial"/>
                <w:sz w:val="28"/>
                <w:szCs w:val="24"/>
                <w:u w:val="single"/>
              </w:rPr>
              <w:t>Action</w:t>
            </w:r>
          </w:p>
          <w:p w14:paraId="7164CDB7" w14:textId="77777777" w:rsidR="000E5DA4" w:rsidRDefault="000E5DA4" w:rsidP="000E5DA4">
            <w:pPr>
              <w:rPr>
                <w:rFonts w:ascii="Arial" w:hAnsi="Arial" w:cs="Arial"/>
                <w:sz w:val="24"/>
                <w:szCs w:val="24"/>
              </w:rPr>
            </w:pPr>
          </w:p>
          <w:p w14:paraId="325C1B16" w14:textId="77777777" w:rsidR="001447CE" w:rsidRPr="001447CE" w:rsidRDefault="001447CE" w:rsidP="001447CE">
            <w:pPr>
              <w:pStyle w:val="ListParagraph"/>
              <w:numPr>
                <w:ilvl w:val="0"/>
                <w:numId w:val="1"/>
              </w:numPr>
              <w:rPr>
                <w:rFonts w:ascii="Arial" w:hAnsi="Arial" w:cs="Arial"/>
                <w:sz w:val="28"/>
                <w:szCs w:val="28"/>
              </w:rPr>
            </w:pPr>
            <w:r w:rsidRPr="001447CE">
              <w:rPr>
                <w:rFonts w:ascii="Arial" w:hAnsi="Arial" w:cs="Arial"/>
                <w:sz w:val="28"/>
                <w:szCs w:val="28"/>
              </w:rPr>
              <w:t xml:space="preserve">Create a </w:t>
            </w:r>
            <w:proofErr w:type="spellStart"/>
            <w:r w:rsidRPr="001447CE">
              <w:rPr>
                <w:rFonts w:ascii="Arial" w:hAnsi="Arial" w:cs="Arial"/>
                <w:sz w:val="28"/>
                <w:szCs w:val="28"/>
              </w:rPr>
              <w:t>UniformD</w:t>
            </w:r>
            <w:proofErr w:type="spellEnd"/>
            <w:r w:rsidRPr="001447CE">
              <w:rPr>
                <w:rFonts w:ascii="Arial" w:hAnsi="Arial" w:cs="Arial"/>
                <w:sz w:val="28"/>
                <w:szCs w:val="28"/>
              </w:rPr>
              <w:t xml:space="preserve"> website to sell pre-loved uniform</w:t>
            </w:r>
          </w:p>
          <w:p w14:paraId="47750DB6" w14:textId="77777777" w:rsidR="001447CE" w:rsidRPr="001447CE" w:rsidRDefault="001447CE" w:rsidP="001447CE">
            <w:pPr>
              <w:pStyle w:val="ListParagraph"/>
              <w:numPr>
                <w:ilvl w:val="0"/>
                <w:numId w:val="1"/>
              </w:numPr>
              <w:rPr>
                <w:rFonts w:ascii="Arial" w:hAnsi="Arial" w:cs="Arial"/>
                <w:sz w:val="24"/>
                <w:szCs w:val="24"/>
              </w:rPr>
            </w:pPr>
            <w:r w:rsidRPr="001447CE">
              <w:rPr>
                <w:rFonts w:ascii="Arial" w:hAnsi="Arial" w:cs="Arial"/>
                <w:sz w:val="28"/>
                <w:szCs w:val="28"/>
              </w:rPr>
              <w:t>Contact council about difficult to recycle items.</w:t>
            </w:r>
          </w:p>
          <w:p w14:paraId="23BB9FE9" w14:textId="40CF8D0F" w:rsidR="001447CE" w:rsidRPr="001447CE" w:rsidRDefault="001447CE" w:rsidP="001447CE">
            <w:pPr>
              <w:pStyle w:val="ListParagraph"/>
              <w:numPr>
                <w:ilvl w:val="0"/>
                <w:numId w:val="1"/>
              </w:numPr>
              <w:rPr>
                <w:rFonts w:ascii="Arial" w:hAnsi="Arial" w:cs="Arial"/>
                <w:sz w:val="24"/>
                <w:szCs w:val="24"/>
              </w:rPr>
            </w:pPr>
            <w:r>
              <w:rPr>
                <w:rFonts w:ascii="Arial" w:hAnsi="Arial" w:cs="Arial"/>
                <w:sz w:val="28"/>
                <w:szCs w:val="28"/>
              </w:rPr>
              <w:t>Start a compost bin in the outdoor learning area.</w:t>
            </w:r>
          </w:p>
        </w:tc>
        <w:tc>
          <w:tcPr>
            <w:tcW w:w="5103" w:type="dxa"/>
            <w:shd w:val="clear" w:color="auto" w:fill="FFFFFF" w:themeFill="background1"/>
          </w:tcPr>
          <w:p w14:paraId="6FF26936" w14:textId="77777777" w:rsidR="000E5DA4" w:rsidRPr="001D554F" w:rsidRDefault="000E5DA4" w:rsidP="000E5DA4">
            <w:pPr>
              <w:rPr>
                <w:rFonts w:ascii="Arial" w:hAnsi="Arial" w:cs="Arial"/>
                <w:sz w:val="28"/>
                <w:szCs w:val="24"/>
                <w:u w:val="single"/>
              </w:rPr>
            </w:pPr>
            <w:r w:rsidRPr="001D554F">
              <w:rPr>
                <w:rFonts w:ascii="Arial" w:hAnsi="Arial" w:cs="Arial"/>
                <w:sz w:val="28"/>
                <w:szCs w:val="24"/>
                <w:u w:val="single"/>
              </w:rPr>
              <w:t>Duration</w:t>
            </w:r>
          </w:p>
          <w:p w14:paraId="1DFA1A41" w14:textId="77777777" w:rsidR="000E5DA4" w:rsidRDefault="000E5DA4" w:rsidP="000E5DA4">
            <w:pPr>
              <w:rPr>
                <w:rFonts w:ascii="Arial" w:hAnsi="Arial" w:cs="Arial"/>
                <w:sz w:val="24"/>
                <w:szCs w:val="24"/>
              </w:rPr>
            </w:pPr>
          </w:p>
          <w:p w14:paraId="1ECDE87C" w14:textId="77777777" w:rsidR="001447CE" w:rsidRPr="002E3109" w:rsidRDefault="001447CE" w:rsidP="001447CE">
            <w:pPr>
              <w:rPr>
                <w:rFonts w:ascii="Arial" w:hAnsi="Arial" w:cs="Arial"/>
                <w:sz w:val="28"/>
                <w:szCs w:val="24"/>
              </w:rPr>
            </w:pPr>
            <w:r w:rsidRPr="002E3109">
              <w:rPr>
                <w:rFonts w:ascii="Arial" w:hAnsi="Arial" w:cs="Arial"/>
                <w:sz w:val="28"/>
                <w:szCs w:val="24"/>
              </w:rPr>
              <w:t>Sept 23 – July 24</w:t>
            </w:r>
          </w:p>
          <w:p w14:paraId="41BB25F7" w14:textId="77777777" w:rsidR="001447CE" w:rsidRPr="001D554F" w:rsidRDefault="001447CE" w:rsidP="000E5DA4">
            <w:pPr>
              <w:rPr>
                <w:rFonts w:ascii="Arial" w:hAnsi="Arial" w:cs="Arial"/>
                <w:sz w:val="24"/>
                <w:szCs w:val="24"/>
              </w:rPr>
            </w:pPr>
          </w:p>
        </w:tc>
        <w:tc>
          <w:tcPr>
            <w:tcW w:w="5103" w:type="dxa"/>
            <w:shd w:val="clear" w:color="auto" w:fill="FFFFFF" w:themeFill="background1"/>
          </w:tcPr>
          <w:p w14:paraId="43AC5D8E" w14:textId="77777777" w:rsidR="000E5DA4" w:rsidRPr="001D554F" w:rsidRDefault="000E5DA4" w:rsidP="000E5DA4">
            <w:pPr>
              <w:rPr>
                <w:rFonts w:ascii="Arial" w:hAnsi="Arial" w:cs="Arial"/>
                <w:sz w:val="28"/>
                <w:szCs w:val="24"/>
                <w:u w:val="single"/>
              </w:rPr>
            </w:pPr>
            <w:r w:rsidRPr="001D554F">
              <w:rPr>
                <w:rFonts w:ascii="Arial" w:hAnsi="Arial" w:cs="Arial"/>
                <w:sz w:val="28"/>
                <w:szCs w:val="24"/>
                <w:u w:val="single"/>
              </w:rPr>
              <w:t>Monitoring Method</w:t>
            </w:r>
          </w:p>
          <w:p w14:paraId="45556A56" w14:textId="77777777" w:rsidR="000E5DA4" w:rsidRDefault="000E5DA4" w:rsidP="000E5DA4">
            <w:pPr>
              <w:rPr>
                <w:rFonts w:ascii="Arial" w:hAnsi="Arial" w:cs="Arial"/>
                <w:sz w:val="28"/>
                <w:szCs w:val="24"/>
              </w:rPr>
            </w:pPr>
          </w:p>
          <w:p w14:paraId="78DD4D77" w14:textId="77777777" w:rsidR="00E063EB" w:rsidRPr="002E3109" w:rsidRDefault="00E063EB" w:rsidP="00E063EB">
            <w:pPr>
              <w:rPr>
                <w:rFonts w:ascii="Arial" w:hAnsi="Arial" w:cs="Arial"/>
                <w:sz w:val="28"/>
                <w:szCs w:val="24"/>
              </w:rPr>
            </w:pPr>
            <w:r w:rsidRPr="002E3109">
              <w:rPr>
                <w:rFonts w:ascii="Arial" w:hAnsi="Arial" w:cs="Arial"/>
                <w:sz w:val="28"/>
                <w:szCs w:val="24"/>
              </w:rPr>
              <w:t>Weekly monitoring by Eco Council both in classrooms and on the playground.</w:t>
            </w:r>
          </w:p>
          <w:p w14:paraId="468DEED8" w14:textId="211F3588" w:rsidR="00E063EB" w:rsidRPr="001D554F" w:rsidRDefault="00E063EB" w:rsidP="000E5DA4">
            <w:pPr>
              <w:rPr>
                <w:rFonts w:ascii="Arial" w:hAnsi="Arial" w:cs="Arial"/>
                <w:sz w:val="28"/>
                <w:szCs w:val="24"/>
              </w:rPr>
            </w:pPr>
          </w:p>
        </w:tc>
      </w:tr>
      <w:tr w:rsidR="0026081A" w14:paraId="56864B6C" w14:textId="77777777" w:rsidTr="0026081A">
        <w:trPr>
          <w:trHeight w:val="1701"/>
        </w:trPr>
        <w:tc>
          <w:tcPr>
            <w:tcW w:w="5670" w:type="dxa"/>
            <w:shd w:val="clear" w:color="auto" w:fill="FFFFFF" w:themeFill="background1"/>
          </w:tcPr>
          <w:p w14:paraId="73E17D01" w14:textId="77777777" w:rsidR="0026081A" w:rsidRPr="001D554F" w:rsidRDefault="000E5DA4" w:rsidP="000E5DA4">
            <w:pPr>
              <w:rPr>
                <w:rFonts w:ascii="Arial" w:hAnsi="Arial" w:cs="Arial"/>
                <w:sz w:val="28"/>
                <w:szCs w:val="24"/>
                <w:u w:val="single"/>
              </w:rPr>
            </w:pPr>
            <w:r w:rsidRPr="001D554F">
              <w:rPr>
                <w:rFonts w:ascii="Arial" w:hAnsi="Arial" w:cs="Arial"/>
                <w:sz w:val="28"/>
                <w:szCs w:val="24"/>
                <w:u w:val="single"/>
              </w:rPr>
              <w:t>Aim</w:t>
            </w:r>
          </w:p>
          <w:p w14:paraId="7F6740E3" w14:textId="77777777" w:rsidR="000E5DA4" w:rsidRDefault="000E5DA4" w:rsidP="000E5DA4">
            <w:pPr>
              <w:rPr>
                <w:rFonts w:ascii="Arial" w:hAnsi="Arial" w:cs="Arial"/>
                <w:sz w:val="24"/>
                <w:szCs w:val="24"/>
              </w:rPr>
            </w:pPr>
          </w:p>
          <w:p w14:paraId="2C8573B2" w14:textId="42A83645" w:rsidR="001447CE" w:rsidRPr="001D554F" w:rsidRDefault="001447CE" w:rsidP="000E5DA4">
            <w:pPr>
              <w:rPr>
                <w:rFonts w:ascii="Arial" w:hAnsi="Arial" w:cs="Arial"/>
                <w:sz w:val="24"/>
                <w:szCs w:val="24"/>
              </w:rPr>
            </w:pPr>
            <w:r>
              <w:rPr>
                <w:rFonts w:ascii="Arial" w:hAnsi="Arial" w:cs="Arial"/>
                <w:sz w:val="24"/>
                <w:szCs w:val="24"/>
              </w:rPr>
              <w:t xml:space="preserve">To </w:t>
            </w:r>
            <w:r w:rsidRPr="001447CE">
              <w:rPr>
                <w:rFonts w:ascii="Arial" w:hAnsi="Arial" w:cs="Arial"/>
                <w:sz w:val="28"/>
                <w:szCs w:val="28"/>
              </w:rPr>
              <w:t>recycle difficult items and start a pre-loved uniform shop</w:t>
            </w:r>
          </w:p>
        </w:tc>
        <w:tc>
          <w:tcPr>
            <w:tcW w:w="5103" w:type="dxa"/>
            <w:vMerge/>
            <w:shd w:val="clear" w:color="auto" w:fill="FFFFFF" w:themeFill="background1"/>
          </w:tcPr>
          <w:p w14:paraId="16B42F89" w14:textId="77777777" w:rsidR="0026081A" w:rsidRPr="001D554F" w:rsidRDefault="0026081A" w:rsidP="000E5DA4">
            <w:pPr>
              <w:rPr>
                <w:rFonts w:ascii="Arial" w:hAnsi="Arial" w:cs="Arial"/>
                <w:sz w:val="24"/>
                <w:szCs w:val="24"/>
                <w:u w:val="single"/>
              </w:rPr>
            </w:pPr>
          </w:p>
        </w:tc>
        <w:tc>
          <w:tcPr>
            <w:tcW w:w="5103" w:type="dxa"/>
            <w:shd w:val="clear" w:color="auto" w:fill="FFFFFF" w:themeFill="background1"/>
          </w:tcPr>
          <w:p w14:paraId="19905345" w14:textId="77777777" w:rsidR="0026081A" w:rsidRPr="001D554F" w:rsidRDefault="000E5DA4" w:rsidP="000E5DA4">
            <w:pPr>
              <w:rPr>
                <w:rFonts w:ascii="Arial" w:hAnsi="Arial" w:cs="Arial"/>
                <w:sz w:val="28"/>
                <w:szCs w:val="24"/>
                <w:u w:val="single"/>
              </w:rPr>
            </w:pPr>
            <w:r w:rsidRPr="001D554F">
              <w:rPr>
                <w:rFonts w:ascii="Arial" w:hAnsi="Arial" w:cs="Arial"/>
                <w:sz w:val="28"/>
                <w:szCs w:val="24"/>
                <w:u w:val="single"/>
              </w:rPr>
              <w:t>Informing &amp; Involving Plans</w:t>
            </w:r>
          </w:p>
          <w:p w14:paraId="7F58C5AE" w14:textId="77777777" w:rsidR="000E5DA4" w:rsidRDefault="000E5DA4" w:rsidP="000E5DA4">
            <w:pPr>
              <w:rPr>
                <w:rFonts w:ascii="Arial" w:hAnsi="Arial" w:cs="Arial"/>
                <w:sz w:val="24"/>
                <w:szCs w:val="24"/>
              </w:rPr>
            </w:pPr>
          </w:p>
          <w:p w14:paraId="50D72FE5" w14:textId="0BA49C79" w:rsidR="00E063EB" w:rsidRPr="001D554F" w:rsidRDefault="00E063EB" w:rsidP="000E5DA4">
            <w:pPr>
              <w:rPr>
                <w:rFonts w:ascii="Arial" w:hAnsi="Arial" w:cs="Arial"/>
                <w:sz w:val="24"/>
                <w:szCs w:val="24"/>
              </w:rPr>
            </w:pPr>
            <w:r w:rsidRPr="002E3109">
              <w:rPr>
                <w:rFonts w:ascii="Arial" w:hAnsi="Arial" w:cs="Arial"/>
                <w:sz w:val="28"/>
                <w:szCs w:val="24"/>
              </w:rPr>
              <w:t>Monthly updates of plans during Eco Team Meeting</w:t>
            </w:r>
          </w:p>
        </w:tc>
        <w:tc>
          <w:tcPr>
            <w:tcW w:w="5103" w:type="dxa"/>
            <w:shd w:val="clear" w:color="auto" w:fill="FFFFFF" w:themeFill="background1"/>
          </w:tcPr>
          <w:p w14:paraId="6A553603" w14:textId="77777777" w:rsidR="0026081A" w:rsidRPr="001D554F" w:rsidRDefault="000E5DA4" w:rsidP="000E5DA4">
            <w:pPr>
              <w:rPr>
                <w:rFonts w:ascii="Arial" w:hAnsi="Arial" w:cs="Arial"/>
                <w:sz w:val="28"/>
                <w:szCs w:val="24"/>
                <w:u w:val="single"/>
              </w:rPr>
            </w:pPr>
            <w:r w:rsidRPr="001D554F">
              <w:rPr>
                <w:rFonts w:ascii="Arial" w:hAnsi="Arial" w:cs="Arial"/>
                <w:sz w:val="28"/>
                <w:szCs w:val="24"/>
                <w:u w:val="single"/>
              </w:rPr>
              <w:t>Final Evaluation</w:t>
            </w:r>
          </w:p>
          <w:p w14:paraId="6205F86A" w14:textId="77777777" w:rsidR="000E5DA4" w:rsidRPr="001D554F" w:rsidRDefault="000E5DA4" w:rsidP="000E5DA4">
            <w:pPr>
              <w:rPr>
                <w:rFonts w:ascii="Arial" w:hAnsi="Arial" w:cs="Arial"/>
                <w:sz w:val="28"/>
                <w:szCs w:val="24"/>
              </w:rPr>
            </w:pPr>
          </w:p>
          <w:p w14:paraId="1A17E6DB" w14:textId="1F5AD1E7" w:rsidR="0026081A" w:rsidRPr="001447CE" w:rsidRDefault="001447CE" w:rsidP="000E5DA4">
            <w:pPr>
              <w:rPr>
                <w:rFonts w:ascii="Arial" w:hAnsi="Arial" w:cs="Arial"/>
                <w:sz w:val="28"/>
                <w:szCs w:val="24"/>
              </w:rPr>
            </w:pPr>
            <w:r w:rsidRPr="001447CE">
              <w:rPr>
                <w:rFonts w:ascii="Arial" w:hAnsi="Arial" w:cs="Arial"/>
                <w:sz w:val="28"/>
                <w:szCs w:val="24"/>
              </w:rPr>
              <w:t>A Pre-loved uniform shop is up and running and very popular amongst the school community.</w:t>
            </w:r>
          </w:p>
          <w:p w14:paraId="1F00EB6C" w14:textId="77777777" w:rsidR="001447CE" w:rsidRPr="001447CE" w:rsidRDefault="001447CE" w:rsidP="000E5DA4">
            <w:pPr>
              <w:rPr>
                <w:rFonts w:ascii="Arial" w:hAnsi="Arial" w:cs="Arial"/>
                <w:sz w:val="28"/>
                <w:szCs w:val="24"/>
              </w:rPr>
            </w:pPr>
          </w:p>
          <w:p w14:paraId="1863F50D" w14:textId="652A92A0" w:rsidR="001447CE" w:rsidRPr="001447CE" w:rsidRDefault="001447CE" w:rsidP="000E5DA4">
            <w:pPr>
              <w:rPr>
                <w:rFonts w:ascii="Arial" w:hAnsi="Arial" w:cs="Arial"/>
                <w:sz w:val="28"/>
                <w:szCs w:val="24"/>
              </w:rPr>
            </w:pPr>
            <w:r w:rsidRPr="001447CE">
              <w:rPr>
                <w:rFonts w:ascii="Arial" w:hAnsi="Arial" w:cs="Arial"/>
                <w:sz w:val="28"/>
                <w:szCs w:val="24"/>
              </w:rPr>
              <w:t>Food is now composted within the school grounds.</w:t>
            </w:r>
          </w:p>
          <w:p w14:paraId="22002C10" w14:textId="77777777" w:rsidR="0026081A" w:rsidRPr="001D554F" w:rsidRDefault="0026081A" w:rsidP="000E5DA4">
            <w:pPr>
              <w:rPr>
                <w:rFonts w:ascii="Arial" w:hAnsi="Arial" w:cs="Arial"/>
                <w:sz w:val="28"/>
                <w:szCs w:val="24"/>
                <w:u w:val="single"/>
              </w:rPr>
            </w:pPr>
          </w:p>
          <w:p w14:paraId="7BA726BE" w14:textId="77777777" w:rsidR="0026081A" w:rsidRPr="001D554F" w:rsidRDefault="0026081A" w:rsidP="000E5DA4">
            <w:pPr>
              <w:rPr>
                <w:rFonts w:ascii="Arial" w:hAnsi="Arial" w:cs="Arial"/>
                <w:sz w:val="24"/>
                <w:szCs w:val="24"/>
                <w:u w:val="single"/>
              </w:rPr>
            </w:pPr>
          </w:p>
        </w:tc>
      </w:tr>
    </w:tbl>
    <w:p w14:paraId="79084692" w14:textId="77777777" w:rsidR="0026081A" w:rsidRPr="0026081A" w:rsidRDefault="0026081A" w:rsidP="0026081A">
      <w:pPr>
        <w:ind w:firstLine="720"/>
        <w:rPr>
          <w:rFonts w:ascii="Arial" w:hAnsi="Arial" w:cs="Arial"/>
          <w:b/>
          <w:sz w:val="80"/>
          <w:szCs w:val="80"/>
        </w:rPr>
      </w:pPr>
    </w:p>
    <w:sectPr w:rsidR="0026081A" w:rsidRPr="0026081A" w:rsidSect="0026081A">
      <w:headerReference w:type="even" r:id="rId10"/>
      <w:headerReference w:type="default" r:id="rId11"/>
      <w:footerReference w:type="even" r:id="rId12"/>
      <w:footerReference w:type="default" r:id="rId13"/>
      <w:headerReference w:type="first" r:id="rId14"/>
      <w:footerReference w:type="first" r:id="rId15"/>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3E7AC" w14:textId="77777777" w:rsidR="00CE79CE" w:rsidRDefault="00CE79CE" w:rsidP="0026081A">
      <w:pPr>
        <w:spacing w:after="0" w:line="240" w:lineRule="auto"/>
      </w:pPr>
      <w:r>
        <w:separator/>
      </w:r>
    </w:p>
  </w:endnote>
  <w:endnote w:type="continuationSeparator" w:id="0">
    <w:p w14:paraId="45F04895" w14:textId="77777777" w:rsidR="00CE79CE" w:rsidRDefault="00CE79CE" w:rsidP="00260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D8D2" w14:textId="77777777" w:rsidR="0026081A" w:rsidRDefault="002608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6CB6D" w14:textId="77777777" w:rsidR="0026081A" w:rsidRDefault="002608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6106" w14:textId="77777777" w:rsidR="0026081A" w:rsidRDefault="00260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32188" w14:textId="77777777" w:rsidR="00CE79CE" w:rsidRDefault="00CE79CE" w:rsidP="0026081A">
      <w:pPr>
        <w:spacing w:after="0" w:line="240" w:lineRule="auto"/>
      </w:pPr>
      <w:r>
        <w:separator/>
      </w:r>
    </w:p>
  </w:footnote>
  <w:footnote w:type="continuationSeparator" w:id="0">
    <w:p w14:paraId="5CDF794C" w14:textId="77777777" w:rsidR="00CE79CE" w:rsidRDefault="00CE79CE" w:rsidP="00260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0D78" w14:textId="77777777" w:rsidR="0026081A" w:rsidRDefault="00CE79CE">
    <w:pPr>
      <w:pStyle w:val="Header"/>
    </w:pPr>
    <w:r>
      <w:rPr>
        <w:noProof/>
        <w:lang w:eastAsia="en-GB"/>
      </w:rPr>
      <w:pict w14:anchorId="2B66C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27891" o:spid="_x0000_s1027" type="#_x0000_t75" alt="" style="position:absolute;margin-left:0;margin-top:0;width:1190.65pt;height:841.9pt;z-index:-251657216;mso-wrap-edited:f;mso-width-percent:0;mso-height-percent:0;mso-position-horizontal:center;mso-position-horizontal-relative:margin;mso-position-vertical:center;mso-position-vertical-relative:margin;mso-width-percent:0;mso-height-percent:0" o:allowincell="f">
          <v:imagedata r:id="rId1" o:title="A3-PATTERN-L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491C" w14:textId="77777777" w:rsidR="0026081A" w:rsidRDefault="00CE79CE">
    <w:pPr>
      <w:pStyle w:val="Header"/>
    </w:pPr>
    <w:r>
      <w:rPr>
        <w:noProof/>
        <w:lang w:eastAsia="en-GB"/>
      </w:rPr>
      <w:pict w14:anchorId="21DD4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27892" o:spid="_x0000_s1026" type="#_x0000_t75" alt="" style="position:absolute;margin-left:0;margin-top:0;width:1190.65pt;height:841.9pt;z-index:-251656192;mso-wrap-edited:f;mso-width-percent:0;mso-height-percent:0;mso-position-horizontal:center;mso-position-horizontal-relative:margin;mso-position-vertical:center;mso-position-vertical-relative:margin;mso-width-percent:0;mso-height-percent:0" o:allowincell="f">
          <v:imagedata r:id="rId1" o:title="A3-PATTERN-L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3AC8" w14:textId="77777777" w:rsidR="0026081A" w:rsidRDefault="00CE79CE">
    <w:pPr>
      <w:pStyle w:val="Header"/>
    </w:pPr>
    <w:r>
      <w:rPr>
        <w:noProof/>
        <w:lang w:eastAsia="en-GB"/>
      </w:rPr>
      <w:pict w14:anchorId="40784B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42627890" o:spid="_x0000_s1025" type="#_x0000_t75" alt="" style="position:absolute;margin-left:0;margin-top:0;width:1190.65pt;height:841.9pt;z-index:-251658240;mso-wrap-edited:f;mso-width-percent:0;mso-height-percent:0;mso-position-horizontal:center;mso-position-horizontal-relative:margin;mso-position-vertical:center;mso-position-vertical-relative:margin;mso-width-percent:0;mso-height-percent:0" o:allowincell="f">
          <v:imagedata r:id="rId1" o:title="A3-PATTERN-L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0B3BFC"/>
    <w:multiLevelType w:val="hybridMultilevel"/>
    <w:tmpl w:val="268C447E"/>
    <w:lvl w:ilvl="0" w:tplc="7E248D4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16570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81A"/>
    <w:rsid w:val="000C2B9A"/>
    <w:rsid w:val="000E5DA4"/>
    <w:rsid w:val="00116F1E"/>
    <w:rsid w:val="001447CE"/>
    <w:rsid w:val="0016550C"/>
    <w:rsid w:val="001B5BAC"/>
    <w:rsid w:val="001D554F"/>
    <w:rsid w:val="0026081A"/>
    <w:rsid w:val="002E3109"/>
    <w:rsid w:val="0036184C"/>
    <w:rsid w:val="00363040"/>
    <w:rsid w:val="00480A59"/>
    <w:rsid w:val="005E4008"/>
    <w:rsid w:val="00B34713"/>
    <w:rsid w:val="00CE79CE"/>
    <w:rsid w:val="00E063EB"/>
    <w:rsid w:val="00F903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F285C"/>
  <w15:chartTrackingRefBased/>
  <w15:docId w15:val="{B4AF724C-8422-4765-AD38-68FFDF14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8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81A"/>
  </w:style>
  <w:style w:type="paragraph" w:styleId="Footer">
    <w:name w:val="footer"/>
    <w:basedOn w:val="Normal"/>
    <w:link w:val="FooterChar"/>
    <w:uiPriority w:val="99"/>
    <w:unhideWhenUsed/>
    <w:rsid w:val="002608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81A"/>
  </w:style>
  <w:style w:type="table" w:styleId="TableGrid">
    <w:name w:val="Table Grid"/>
    <w:basedOn w:val="TableNormal"/>
    <w:uiPriority w:val="39"/>
    <w:rsid w:val="0026081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31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42544d-bb75-46a8-8d15-935ea0f6c27c">
      <Terms xmlns="http://schemas.microsoft.com/office/infopath/2007/PartnerControls"/>
    </lcf76f155ced4ddcb4097134ff3c332f>
    <TaxCatchAll xmlns="6715175a-2153-4031-b562-73ee1af9b33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6BE8775FFAF048B18AB121218CF7C5" ma:contentTypeVersion="15" ma:contentTypeDescription="Create a new document." ma:contentTypeScope="" ma:versionID="6105082e675afdf4c502f9c3d12fc8c0">
  <xsd:schema xmlns:xsd="http://www.w3.org/2001/XMLSchema" xmlns:xs="http://www.w3.org/2001/XMLSchema" xmlns:p="http://schemas.microsoft.com/office/2006/metadata/properties" xmlns:ns2="7142544d-bb75-46a8-8d15-935ea0f6c27c" xmlns:ns3="6715175a-2153-4031-b562-73ee1af9b33e" targetNamespace="http://schemas.microsoft.com/office/2006/metadata/properties" ma:root="true" ma:fieldsID="11eae7f3fb82e314667d78becbbff761" ns2:_="" ns3:_="">
    <xsd:import namespace="7142544d-bb75-46a8-8d15-935ea0f6c27c"/>
    <xsd:import namespace="6715175a-2153-4031-b562-73ee1af9b3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2544d-bb75-46a8-8d15-935ea0f6c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0228e8-9da0-4abb-8a13-53ffe541cbc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15175a-2153-4031-b562-73ee1af9b33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41cce6-4ef3-43bf-b45e-21550a5235b8}" ma:internalName="TaxCatchAll" ma:showField="CatchAllData" ma:web="6715175a-2153-4031-b562-73ee1af9b33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E8F3FB-3A3A-411E-985F-AA8EB07A5739}">
  <ds:schemaRefs>
    <ds:schemaRef ds:uri="http://schemas.microsoft.com/sharepoint/v3/contenttype/forms"/>
  </ds:schemaRefs>
</ds:datastoreItem>
</file>

<file path=customXml/itemProps2.xml><?xml version="1.0" encoding="utf-8"?>
<ds:datastoreItem xmlns:ds="http://schemas.openxmlformats.org/officeDocument/2006/customXml" ds:itemID="{0E3852A4-B9BE-4CF0-9E85-9EDC5F41BD3D}">
  <ds:schemaRefs>
    <ds:schemaRef ds:uri="http://schemas.microsoft.com/office/2006/metadata/properties"/>
    <ds:schemaRef ds:uri="http://schemas.microsoft.com/office/infopath/2007/PartnerControls"/>
    <ds:schemaRef ds:uri="7142544d-bb75-46a8-8d15-935ea0f6c27c"/>
    <ds:schemaRef ds:uri="6715175a-2153-4031-b562-73ee1af9b33e"/>
  </ds:schemaRefs>
</ds:datastoreItem>
</file>

<file path=customXml/itemProps3.xml><?xml version="1.0" encoding="utf-8"?>
<ds:datastoreItem xmlns:ds="http://schemas.openxmlformats.org/officeDocument/2006/customXml" ds:itemID="{D41732A2-F8E3-40D5-9A7C-9216FB966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2544d-bb75-46a8-8d15-935ea0f6c27c"/>
    <ds:schemaRef ds:uri="6715175a-2153-4031-b562-73ee1af9b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Hyland</dc:creator>
  <cp:keywords/>
  <dc:description/>
  <cp:lastModifiedBy>Microsoft Office User</cp:lastModifiedBy>
  <cp:revision>7</cp:revision>
  <dcterms:created xsi:type="dcterms:W3CDTF">2022-09-07T16:02:00Z</dcterms:created>
  <dcterms:modified xsi:type="dcterms:W3CDTF">2024-07-03T18:15:00Z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0x010100FA6BE8775FFAF048B18AB121218CF7C5</vt:lpwstr>
  </property>
</Properties>
</file>